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90" w:firstLineChars="1950"/>
        <w:jc w:val="center"/>
        <w:rPr>
          <w:rFonts w:ascii="Times New Roman" w:hAnsi="Times New Roman" w:eastAsia="Times New Roman" w:cs="Times New Roman"/>
          <w:b/>
          <w:sz w:val="36"/>
          <w:szCs w:val="36"/>
          <w:lang w:val="en-US"/>
        </w:rPr>
      </w:pPr>
      <w:r>
        <w:rPr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-337820</wp:posOffset>
            </wp:positionV>
            <wp:extent cx="1283970" cy="1066800"/>
            <wp:effectExtent l="0" t="0" r="1143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left"/>
        <w:rPr>
          <w:rFonts w:hint="eastAsia"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eastAsia"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第5届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雅典娜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歌剧节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国际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声乐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大赛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/>
        </w:rPr>
        <w:t>线上版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15"/>
        <w:tblW w:w="92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报名截止时间： 31/05/2021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 xml:space="preserve">报名邮箱: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fldChar w:fldCharType="begin"/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instrText xml:space="preserve"> HYPERLINK "mailto:atenaoperafestival@gmail.com" \h </w:instrTex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fldChar w:fldCharType="separate"/>
            </w:r>
            <w:r>
              <w:rPr>
                <w:rFonts w:hint="eastAsia" w:ascii="黑体" w:hAnsi="黑体" w:eastAsia="黑体" w:cs="黑体"/>
                <w:b/>
                <w:color w:val="1155CC"/>
                <w:sz w:val="21"/>
                <w:szCs w:val="21"/>
                <w:u w:val="single"/>
              </w:rPr>
              <w:t>atenaoperafestival@gmail.com</w:t>
            </w:r>
            <w:r>
              <w:rPr>
                <w:rFonts w:hint="eastAsia" w:ascii="黑体" w:hAnsi="黑体" w:eastAsia="黑体" w:cs="黑体"/>
                <w:b/>
                <w:color w:val="1155CC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 xml:space="preserve"> 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名：_____________________姓 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出生地：________________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出生日期</w:t>
      </w:r>
      <w:r>
        <w:rPr>
          <w:rFonts w:hint="eastAsia" w:ascii="黑体" w:hAnsi="黑体" w:eastAsia="黑体" w:cs="黑体"/>
          <w:sz w:val="21"/>
          <w:szCs w:val="21"/>
        </w:rPr>
        <w:t>：___/___/____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税号：_________________________________________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地址 ：________________________________________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邮编：______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</w:t>
      </w:r>
      <w:r>
        <w:rPr>
          <w:rFonts w:hint="eastAsia" w:ascii="黑体" w:hAnsi="黑体" w:eastAsia="黑体" w:cs="黑体"/>
          <w:sz w:val="21"/>
          <w:szCs w:val="21"/>
        </w:rPr>
        <w:t>_ 城市：________________</w:t>
      </w:r>
    </w:p>
    <w:p>
      <w:pPr>
        <w:spacing w:line="480" w:lineRule="auto"/>
        <w:ind w:firstLine="210" w:firstLineChars="100"/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省份： ____________</w:t>
      </w:r>
      <w:r>
        <w:rPr>
          <w:rFonts w:hint="eastAsia" w:ascii="黑体" w:hAnsi="黑体" w:eastAsia="黑体" w:cs="黑体"/>
          <w:sz w:val="21"/>
          <w:szCs w:val="21"/>
          <w:u w:val="none"/>
        </w:rPr>
        <w:t>______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_______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大区：</w:t>
      </w:r>
      <w:r>
        <w:rPr>
          <w:rFonts w:hint="eastAsia" w:ascii="黑体" w:hAnsi="黑体" w:eastAsia="黑体" w:cs="黑体"/>
          <w:i/>
          <w:sz w:val="21"/>
          <w:szCs w:val="21"/>
        </w:rPr>
        <w:t>__________________________</w:t>
      </w:r>
      <w:r>
        <w:rPr>
          <w:rFonts w:hint="eastAsia" w:ascii="黑体" w:hAnsi="黑体" w:eastAsia="黑体" w:cs="黑体"/>
          <w:i/>
          <w:sz w:val="21"/>
          <w:szCs w:val="21"/>
          <w:lang w:val="en-US" w:eastAsia="zh-CN"/>
        </w:rPr>
        <w:t>_____________</w:t>
      </w:r>
      <w:r>
        <w:rPr>
          <w:rFonts w:hint="eastAsia" w:ascii="黑体" w:hAnsi="黑体" w:eastAsia="黑体" w:cs="黑体"/>
          <w:i/>
          <w:sz w:val="21"/>
          <w:szCs w:val="21"/>
        </w:rPr>
        <w:t xml:space="preserve">__ 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国家：</w:t>
      </w:r>
      <w:r>
        <w:rPr>
          <w:rFonts w:hint="eastAsia" w:ascii="黑体" w:hAnsi="黑体" w:eastAsia="黑体" w:cs="黑体"/>
          <w:i/>
          <w:sz w:val="21"/>
          <w:szCs w:val="21"/>
        </w:rPr>
        <w:t>__________________</w:t>
      </w:r>
      <w:r>
        <w:rPr>
          <w:rFonts w:hint="eastAsia" w:ascii="黑体" w:hAnsi="黑体" w:eastAsia="黑体" w:cs="黑体"/>
          <w:i/>
          <w:sz w:val="21"/>
          <w:szCs w:val="21"/>
          <w:lang w:val="en-US" w:eastAsia="zh-CN"/>
        </w:rPr>
        <w:t>_____________________</w:t>
      </w:r>
      <w:r>
        <w:rPr>
          <w:rFonts w:hint="eastAsia" w:ascii="黑体" w:hAnsi="黑体" w:eastAsia="黑体" w:cs="黑体"/>
          <w:i/>
          <w:sz w:val="21"/>
          <w:szCs w:val="21"/>
        </w:rPr>
        <w:t>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手机号码： 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_____________________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邮箱：_______________________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___________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_______</w:t>
      </w:r>
    </w:p>
    <w:p>
      <w:pPr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音域范围： _____________________________________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根据大赛公告，我申请参加第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届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雅典娜歌剧节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线上国际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大赛。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我已知晓伪造文件、作虚假声明应承担的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法律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责任，谨此声明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 xml:space="preserve"> ：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我是_________________________________________公民。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我接受第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届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雅典娜歌剧节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线上国际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大赛所有规章制度。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 xml:space="preserve">并附上: 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有效的护照或身份证复印件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带有近期个人照的履历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/>
          <w:i w:val="0"/>
          <w:iCs w:val="0"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用于参加预选赛的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视频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/>
          <w:i w:val="0"/>
          <w:iCs w:val="0"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报名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费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900元人民币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的银行收据</w:t>
      </w:r>
    </w:p>
    <w:p>
      <w:pPr>
        <w:numPr>
          <w:numId w:val="0"/>
        </w:numPr>
        <w:spacing w:line="276" w:lineRule="auto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</w:p>
    <w:p>
      <w:pPr>
        <w:numPr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账户名：北京中意坤技术培训有限公司</w:t>
      </w:r>
    </w:p>
    <w:p>
      <w:pPr>
        <w:numPr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 xml:space="preserve">开户行：北京农商银行海淀支行 </w:t>
      </w:r>
    </w:p>
    <w:p>
      <w:pPr>
        <w:numPr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账  号：0403130103020003413</w:t>
      </w:r>
    </w:p>
    <w:p>
      <w:pPr>
        <w:numPr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汇款原因：姓名+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 xml:space="preserve"> 雅典娜声乐大赛报名费</w:t>
      </w:r>
    </w:p>
    <w:p>
      <w:pPr>
        <w:spacing w:after="240" w:line="240" w:lineRule="auto"/>
        <w:ind w:left="720"/>
        <w:jc w:val="both"/>
        <w:rPr>
          <w:rFonts w:hint="eastAsia" w:ascii="黑体" w:hAnsi="黑体" w:eastAsia="黑体" w:cs="黑体"/>
          <w:b/>
          <w:bCs/>
          <w:i w:val="0"/>
          <w:iCs w:val="0"/>
          <w:sz w:val="21"/>
          <w:szCs w:val="21"/>
          <w:lang w:val="en-US" w:eastAsia="zh-CN"/>
        </w:rPr>
      </w:pPr>
    </w:p>
    <w:p>
      <w:pPr>
        <w:spacing w:after="240" w:line="240" w:lineRule="auto"/>
        <w:ind w:left="720"/>
        <w:jc w:val="left"/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</w:pPr>
    </w:p>
    <w:p>
      <w:pPr>
        <w:spacing w:after="240" w:line="240" w:lineRule="auto"/>
        <w:ind w:left="720"/>
        <w:jc w:val="left"/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3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个咏叹调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 w:eastAsia="zh-CN"/>
        </w:rPr>
        <w:t>曲目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（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标明咏叹调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名称，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以及咏叹调所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 w:eastAsia="zh-CN"/>
        </w:rPr>
        <w:t>属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歌剧的作者及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名称）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参加预选赛的咏叹调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曲目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____________________________________________________________________________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日期</w:t>
      </w:r>
      <w:r>
        <w:rPr>
          <w:rFonts w:hint="eastAsia" w:ascii="黑体" w:hAnsi="黑体" w:eastAsia="黑体" w:cs="黑体"/>
          <w:i/>
          <w:sz w:val="21"/>
          <w:szCs w:val="21"/>
        </w:rPr>
        <w:t xml:space="preserve"> _________________                        </w:t>
      </w:r>
      <w:r>
        <w:rPr>
          <w:rFonts w:hint="eastAsia" w:ascii="黑体" w:hAnsi="黑体" w:eastAsia="黑体" w:cs="黑体"/>
          <w:iCs/>
          <w:sz w:val="21"/>
          <w:szCs w:val="21"/>
        </w:rPr>
        <w:t xml:space="preserve">       签名__________________________________</w:t>
      </w: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16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评委会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预选赛</w:t>
            </w: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决赛</w:t>
            </w: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同意处理敏感数据的声明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签字人 _____________________声明已阅读该通知/规定并且知晓196/2003立法令第13条，特别尤其是196/2003 立法令第7条的相关法律规定。 </w:t>
      </w:r>
      <w:r>
        <w:rPr>
          <w:rFonts w:hint="eastAsia" w:ascii="黑体" w:hAnsi="黑体" w:eastAsia="黑体" w:cs="黑体"/>
          <w:sz w:val="21"/>
          <w:szCs w:val="21"/>
          <w:lang w:val="en-US"/>
        </w:rPr>
        <w:t>因此，同意按通知/规定所指出的方式和目的处理个人数据，严格遵守上述大赛的相关规定。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日期_________________                               签名 __________________________________</w:t>
      </w:r>
    </w:p>
    <w:p>
      <w:pPr>
        <w:jc w:val="both"/>
        <w:rPr>
          <w:rFonts w:hint="eastAsia" w:ascii="黑体" w:hAnsi="黑体" w:eastAsia="黑体" w:cs="黑体"/>
          <w:i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sectPr>
      <w:footerReference r:id="rId3" w:type="default"/>
      <w:pgSz w:w="11909" w:h="16834"/>
      <w:pgMar w:top="566" w:right="566" w:bottom="283" w:left="566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康古籍黑檀W7">
    <w:panose1 w:val="02020709000000000000"/>
    <w:charset w:val="86"/>
    <w:family w:val="auto"/>
    <w:pitch w:val="default"/>
    <w:sig w:usb0="A00002BF" w:usb1="3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ascii="Times New Roman" w:hAnsi="Times New Roman" w:eastAsia="Times New Roman" w:cs="Times New Roman"/>
        <w:sz w:val="28"/>
        <w:szCs w:val="28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eastAsia="Times New Roman" w:cs="Times New Roman"/>
        <w:sz w:val="28"/>
        <w:szCs w:val="28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>/</w:t>
    </w:r>
    <w:r>
      <w:rPr>
        <w:rFonts w:hint="eastAsia" w:cs="Times New Roman" w:asciiTheme="minorEastAsia" w:hAnsiTheme="minorEastAsia" w:eastAsiaTheme="minorEastAsia"/>
        <w:sz w:val="28"/>
        <w:szCs w:val="28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8E7"/>
    <w:multiLevelType w:val="multilevel"/>
    <w:tmpl w:val="600D18E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00D18F2"/>
    <w:multiLevelType w:val="multilevel"/>
    <w:tmpl w:val="600D18F2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00D18FD"/>
    <w:multiLevelType w:val="multilevel"/>
    <w:tmpl w:val="600D18FD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78"/>
    <w:rsid w:val="00197DEF"/>
    <w:rsid w:val="002676E0"/>
    <w:rsid w:val="00360B78"/>
    <w:rsid w:val="00372026"/>
    <w:rsid w:val="00660EDA"/>
    <w:rsid w:val="00875463"/>
    <w:rsid w:val="00AE0E33"/>
    <w:rsid w:val="00CD36F4"/>
    <w:rsid w:val="00E96BA2"/>
    <w:rsid w:val="00FA1FC7"/>
    <w:rsid w:val="00FC1103"/>
    <w:rsid w:val="01B954E9"/>
    <w:rsid w:val="2D0951CB"/>
    <w:rsid w:val="44B86FC9"/>
    <w:rsid w:val="509D4AB7"/>
    <w:rsid w:val="53582AD6"/>
    <w:rsid w:val="56FD03F4"/>
    <w:rsid w:val="6CF15818"/>
    <w:rsid w:val="7CAF7829"/>
    <w:rsid w:val="BEBFF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9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页眉 字符"/>
    <w:basedOn w:val="13"/>
    <w:link w:val="9"/>
    <w:uiPriority w:val="0"/>
    <w:rPr>
      <w:rFonts w:ascii="Arial" w:hAnsi="Arial" w:eastAsia="Arial" w:cs="Arial"/>
      <w:sz w:val="18"/>
      <w:szCs w:val="18"/>
      <w:lang w:val="it"/>
    </w:rPr>
  </w:style>
  <w:style w:type="character" w:customStyle="1" w:styleId="18">
    <w:name w:val="页脚 字符"/>
    <w:basedOn w:val="13"/>
    <w:link w:val="8"/>
    <w:uiPriority w:val="0"/>
    <w:rPr>
      <w:rFonts w:ascii="Arial" w:hAnsi="Arial" w:eastAsia="Arial" w:cs="Arial"/>
      <w:sz w:val="18"/>
      <w:szCs w:val="18"/>
      <w:lang w:val="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1468</Characters>
  <Lines>12</Lines>
  <Paragraphs>3</Paragraphs>
  <TotalTime>13</TotalTime>
  <ScaleCrop>false</ScaleCrop>
  <LinksUpToDate>false</LinksUpToDate>
  <CharactersWithSpaces>1722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2021-01-24T14:37:00Z</dcterms:created>
  <dc:creator>Data</dc:creator>
  <cp:lastModifiedBy>度度</cp:lastModifiedBy>
  <dcterms:modified xsi:type="dcterms:W3CDTF">2021-01-26T08:46:27Z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